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1D" w:rsidRPr="00DE1B49" w:rsidRDefault="0052501D" w:rsidP="0052501D">
      <w:pPr>
        <w:jc w:val="both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>Broj: 01/11-02-</w:t>
      </w:r>
      <w:r w:rsidR="00060102">
        <w:rPr>
          <w:rFonts w:ascii="Arial" w:hAnsi="Arial" w:cs="Arial"/>
          <w:sz w:val="24"/>
          <w:szCs w:val="24"/>
          <w:lang w:val="hr-HR"/>
        </w:rPr>
        <w:t>378</w:t>
      </w:r>
      <w:r w:rsidRPr="00DE1B49">
        <w:rPr>
          <w:rFonts w:ascii="Arial" w:hAnsi="Arial" w:cs="Arial"/>
          <w:sz w:val="24"/>
          <w:szCs w:val="24"/>
          <w:lang w:val="hr-HR"/>
        </w:rPr>
        <w:t>/23</w:t>
      </w:r>
    </w:p>
    <w:p w:rsidR="0052501D" w:rsidRPr="00DE1B49" w:rsidRDefault="0052501D" w:rsidP="0052501D">
      <w:pPr>
        <w:jc w:val="both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>Sarajevo, 18.1.2023. godine</w:t>
      </w:r>
    </w:p>
    <w:p w:rsidR="0052501D" w:rsidRPr="00DE1B49" w:rsidRDefault="0052501D" w:rsidP="0052501D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52501D" w:rsidRPr="00DE1B49" w:rsidRDefault="0052501D" w:rsidP="0052501D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52501D" w:rsidRPr="00DE1B49" w:rsidRDefault="007564B3" w:rsidP="0052501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POVJERENSTVA</w:t>
      </w:r>
      <w:r w:rsidR="0052501D" w:rsidRPr="00DE1B49">
        <w:rPr>
          <w:rFonts w:ascii="Arial" w:hAnsi="Arial" w:cs="Arial"/>
          <w:b/>
          <w:sz w:val="24"/>
          <w:szCs w:val="24"/>
          <w:lang w:val="hr-HR"/>
        </w:rPr>
        <w:t xml:space="preserve"> ZA LOKALNU SAMOUPRAVU</w:t>
      </w:r>
    </w:p>
    <w:p w:rsidR="0052501D" w:rsidRPr="00DE1B49" w:rsidRDefault="007564B3" w:rsidP="0052501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ZASTUP</w:t>
      </w:r>
      <w:r w:rsidR="0052501D" w:rsidRPr="00DE1B49">
        <w:rPr>
          <w:rFonts w:ascii="Arial" w:hAnsi="Arial" w:cs="Arial"/>
          <w:b/>
          <w:sz w:val="24"/>
          <w:szCs w:val="24"/>
          <w:lang w:val="hr-HR"/>
        </w:rPr>
        <w:t>NIČKOG DOMA</w:t>
      </w:r>
    </w:p>
    <w:p w:rsidR="0052501D" w:rsidRPr="00DE1B49" w:rsidRDefault="0052501D" w:rsidP="0052501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E1B49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52501D" w:rsidRPr="00DE1B49" w:rsidRDefault="0052501D" w:rsidP="0052501D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52501D" w:rsidRPr="00DE1B49" w:rsidRDefault="0052501D" w:rsidP="0052501D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sr-Cyrl-CS"/>
        </w:rPr>
        <w:tab/>
      </w:r>
      <w:proofErr w:type="spellStart"/>
      <w:r w:rsidR="008F3B38">
        <w:rPr>
          <w:rFonts w:ascii="Arial" w:hAnsi="Arial" w:cs="Arial"/>
          <w:sz w:val="24"/>
          <w:szCs w:val="24"/>
        </w:rPr>
        <w:t>Temeljem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="007564B3">
        <w:rPr>
          <w:rFonts w:ascii="Arial" w:hAnsi="Arial" w:cs="Arial"/>
          <w:sz w:val="24"/>
          <w:szCs w:val="24"/>
        </w:rPr>
        <w:t>lanka</w:t>
      </w:r>
      <w:proofErr w:type="spellEnd"/>
      <w:r w:rsidRPr="00DE1B49">
        <w:rPr>
          <w:rFonts w:ascii="Arial" w:hAnsi="Arial" w:cs="Arial"/>
          <w:sz w:val="24"/>
          <w:szCs w:val="24"/>
        </w:rPr>
        <w:t xml:space="preserve"> 46., a u </w:t>
      </w:r>
      <w:proofErr w:type="spellStart"/>
      <w:r w:rsidR="007564B3">
        <w:rPr>
          <w:rFonts w:ascii="Arial" w:hAnsi="Arial" w:cs="Arial"/>
          <w:sz w:val="24"/>
          <w:szCs w:val="24"/>
        </w:rPr>
        <w:t>svezi</w:t>
      </w:r>
      <w:proofErr w:type="spellEnd"/>
      <w:r w:rsidR="00756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4B3">
        <w:rPr>
          <w:rFonts w:ascii="Arial" w:hAnsi="Arial" w:cs="Arial"/>
          <w:sz w:val="24"/>
          <w:szCs w:val="24"/>
        </w:rPr>
        <w:t>sa</w:t>
      </w:r>
      <w:proofErr w:type="spellEnd"/>
      <w:r w:rsidR="007564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64B3">
        <w:rPr>
          <w:rFonts w:ascii="Arial" w:hAnsi="Arial" w:cs="Arial"/>
          <w:sz w:val="24"/>
          <w:szCs w:val="24"/>
        </w:rPr>
        <w:t>člankom</w:t>
      </w:r>
      <w:proofErr w:type="spellEnd"/>
      <w:r w:rsidRPr="00DE1B49">
        <w:rPr>
          <w:rFonts w:ascii="Arial" w:hAnsi="Arial" w:cs="Arial"/>
          <w:sz w:val="24"/>
          <w:szCs w:val="24"/>
        </w:rPr>
        <w:t xml:space="preserve"> 67.</w:t>
      </w:r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Poslovnika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="007564B3">
        <w:rPr>
          <w:rFonts w:ascii="Arial" w:hAnsi="Arial" w:cs="Arial"/>
          <w:sz w:val="24"/>
          <w:szCs w:val="24"/>
        </w:rPr>
        <w:t>Zastup</w:t>
      </w:r>
      <w:r w:rsidRPr="00DE1B49">
        <w:rPr>
          <w:rFonts w:ascii="Arial" w:hAnsi="Arial" w:cs="Arial"/>
          <w:sz w:val="24"/>
          <w:szCs w:val="24"/>
        </w:rPr>
        <w:t>ni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DE1B49">
        <w:rPr>
          <w:rFonts w:ascii="Arial" w:hAnsi="Arial" w:cs="Arial"/>
          <w:sz w:val="24"/>
          <w:szCs w:val="24"/>
        </w:rPr>
        <w:t>kog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doma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Parlamenta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Federacije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Bosne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i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Hercegovine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DE1B49">
        <w:rPr>
          <w:rFonts w:ascii="Arial" w:hAnsi="Arial" w:cs="Arial"/>
          <w:sz w:val="24"/>
          <w:szCs w:val="24"/>
        </w:rPr>
        <w:t>zakazujem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DE1B49">
        <w:rPr>
          <w:rFonts w:ascii="Arial" w:hAnsi="Arial" w:cs="Arial"/>
          <w:b/>
          <w:sz w:val="24"/>
          <w:szCs w:val="24"/>
          <w:lang w:val="hr-HR"/>
        </w:rPr>
        <w:t>1</w:t>
      </w:r>
      <w:r w:rsidR="007564B3">
        <w:rPr>
          <w:rFonts w:ascii="Arial" w:hAnsi="Arial" w:cs="Arial"/>
          <w:b/>
          <w:sz w:val="24"/>
          <w:szCs w:val="24"/>
          <w:lang w:val="bs-Latn-BA"/>
        </w:rPr>
        <w:t>. sjednicu Povjerenstva</w:t>
      </w:r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za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DE1B49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="007564B3">
        <w:rPr>
          <w:rFonts w:ascii="Arial" w:hAnsi="Arial" w:cs="Arial"/>
          <w:sz w:val="24"/>
          <w:szCs w:val="24"/>
        </w:rPr>
        <w:t>Zastup</w:t>
      </w:r>
      <w:r w:rsidRPr="00DE1B49">
        <w:rPr>
          <w:rFonts w:ascii="Arial" w:hAnsi="Arial" w:cs="Arial"/>
          <w:sz w:val="24"/>
          <w:szCs w:val="24"/>
        </w:rPr>
        <w:t>ni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DE1B49">
        <w:rPr>
          <w:rFonts w:ascii="Arial" w:hAnsi="Arial" w:cs="Arial"/>
          <w:sz w:val="24"/>
          <w:szCs w:val="24"/>
        </w:rPr>
        <w:t>kog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doma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Parlamenta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Federacije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DE1B49">
        <w:rPr>
          <w:rFonts w:ascii="Arial" w:hAnsi="Arial" w:cs="Arial"/>
          <w:sz w:val="24"/>
          <w:szCs w:val="24"/>
        </w:rPr>
        <w:t>BiH</w:t>
      </w:r>
      <w:proofErr w:type="spellEnd"/>
      <w:r w:rsidRPr="00DE1B49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DE1B49">
        <w:rPr>
          <w:rFonts w:ascii="Arial" w:hAnsi="Arial" w:cs="Arial"/>
          <w:sz w:val="24"/>
          <w:szCs w:val="24"/>
          <w:lang w:val="bs-Latn-BA"/>
        </w:rPr>
        <w:t xml:space="preserve"> za </w:t>
      </w:r>
      <w:r w:rsidRPr="00DE1B49"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DE1B49">
        <w:rPr>
          <w:rFonts w:ascii="Arial" w:hAnsi="Arial" w:cs="Arial"/>
          <w:b/>
          <w:bCs/>
          <w:sz w:val="24"/>
          <w:szCs w:val="24"/>
          <w:lang w:val="hr-HR"/>
        </w:rPr>
        <w:t>, 24.1.2023. godine</w:t>
      </w:r>
      <w:r w:rsidRPr="00DE1B49">
        <w:rPr>
          <w:rFonts w:ascii="Arial" w:hAnsi="Arial" w:cs="Arial"/>
          <w:sz w:val="24"/>
          <w:szCs w:val="24"/>
          <w:lang w:val="hr-HR"/>
        </w:rPr>
        <w:t> sa početkom u </w:t>
      </w:r>
      <w:r w:rsidRPr="00DE1B49">
        <w:rPr>
          <w:rFonts w:ascii="Arial" w:hAnsi="Arial" w:cs="Arial"/>
          <w:b/>
          <w:bCs/>
          <w:sz w:val="24"/>
          <w:szCs w:val="24"/>
          <w:lang w:val="hr-HR"/>
        </w:rPr>
        <w:t>13:00 sati.</w:t>
      </w:r>
    </w:p>
    <w:p w:rsidR="0052501D" w:rsidRPr="00DE1B49" w:rsidRDefault="0052501D" w:rsidP="0052501D">
      <w:pPr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52501D" w:rsidRPr="00DE1B49" w:rsidRDefault="0052501D" w:rsidP="0052501D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ab/>
        <w:t>Sjednica će se održati u zgradi Parlamenta Federacije BiH, ul. Hamdije Kreševljakovića br. 3. Sarajevo</w:t>
      </w:r>
      <w:r w:rsidRPr="00DE1B49">
        <w:rPr>
          <w:rFonts w:ascii="Arial" w:hAnsi="Arial" w:cs="Arial"/>
          <w:b/>
          <w:sz w:val="24"/>
          <w:szCs w:val="24"/>
          <w:lang w:val="hr-HR"/>
        </w:rPr>
        <w:t>, Ovalna sala GV 109 (I sprat) .</w:t>
      </w:r>
    </w:p>
    <w:p w:rsidR="0052501D" w:rsidRPr="00DE1B49" w:rsidRDefault="0052501D" w:rsidP="0052501D">
      <w:pPr>
        <w:jc w:val="both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ab/>
        <w:t>Za sjednicu predlažem slijedeći:</w:t>
      </w:r>
    </w:p>
    <w:p w:rsidR="0052501D" w:rsidRPr="00DE1B49" w:rsidRDefault="0052501D" w:rsidP="0052501D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52501D" w:rsidRPr="00DE1B49" w:rsidRDefault="0052501D" w:rsidP="0052501D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DE1B49">
        <w:rPr>
          <w:rFonts w:ascii="Arial" w:hAnsi="Arial" w:cs="Arial"/>
          <w:sz w:val="24"/>
          <w:szCs w:val="24"/>
          <w:lang w:val="hr-HR"/>
        </w:rPr>
        <w:t>DNEVNI RED</w:t>
      </w:r>
    </w:p>
    <w:p w:rsidR="0052501D" w:rsidRPr="00DE1B49" w:rsidRDefault="0052501D" w:rsidP="0052501D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52501D" w:rsidRDefault="008F3B38" w:rsidP="0052501D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Konstituiranje</w:t>
      </w:r>
      <w:bookmarkStart w:id="0" w:name="_GoBack"/>
      <w:bookmarkEnd w:id="0"/>
      <w:r w:rsidR="0052501D" w:rsidRPr="00DE1B49">
        <w:rPr>
          <w:rFonts w:ascii="Arial" w:hAnsi="Arial" w:cs="Arial"/>
          <w:sz w:val="24"/>
          <w:szCs w:val="24"/>
          <w:lang w:val="bs-Latn-BA"/>
        </w:rPr>
        <w:t xml:space="preserve"> radnog tijela i upoznavanje sa djel</w:t>
      </w:r>
      <w:r w:rsidR="007564B3">
        <w:rPr>
          <w:rFonts w:ascii="Arial" w:hAnsi="Arial" w:cs="Arial"/>
          <w:sz w:val="24"/>
          <w:szCs w:val="24"/>
          <w:lang w:val="bs-Latn-BA"/>
        </w:rPr>
        <w:t>okrugom, zadacima i ovlastima  Povjerenstva</w:t>
      </w:r>
      <w:r w:rsidR="0052501D" w:rsidRPr="00DE1B49">
        <w:rPr>
          <w:rFonts w:ascii="Arial" w:hAnsi="Arial" w:cs="Arial"/>
          <w:sz w:val="24"/>
          <w:szCs w:val="24"/>
          <w:lang w:val="bs-Latn-BA"/>
        </w:rPr>
        <w:t xml:space="preserve"> za lokalnu samouprav</w:t>
      </w:r>
      <w:r w:rsidR="007564B3">
        <w:rPr>
          <w:rFonts w:ascii="Arial" w:hAnsi="Arial" w:cs="Arial"/>
          <w:sz w:val="24"/>
          <w:szCs w:val="24"/>
          <w:lang w:val="bs-Latn-BA"/>
        </w:rPr>
        <w:t>u utvrđenih Poslovnikom Zastup</w:t>
      </w:r>
      <w:r w:rsidR="0052501D" w:rsidRPr="00DE1B49">
        <w:rPr>
          <w:rFonts w:ascii="Arial" w:hAnsi="Arial" w:cs="Arial"/>
          <w:sz w:val="24"/>
          <w:szCs w:val="24"/>
          <w:lang w:val="bs-Latn-BA"/>
        </w:rPr>
        <w:t>ničkog doma Parlamenta Federacije BiH,</w:t>
      </w:r>
    </w:p>
    <w:p w:rsidR="0052501D" w:rsidRPr="00DE1B49" w:rsidRDefault="007564B3" w:rsidP="0052501D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Prijedlog Proračuna</w:t>
      </w:r>
      <w:r w:rsidR="0052501D" w:rsidRPr="00DE1B49">
        <w:rPr>
          <w:rFonts w:ascii="Arial" w:hAnsi="Arial" w:cs="Arial"/>
          <w:sz w:val="24"/>
          <w:szCs w:val="24"/>
          <w:lang w:val="bs-Latn-BA"/>
        </w:rPr>
        <w:t xml:space="preserve"> Feder</w:t>
      </w:r>
      <w:r w:rsidR="00760C58">
        <w:rPr>
          <w:rFonts w:ascii="Arial" w:hAnsi="Arial" w:cs="Arial"/>
          <w:sz w:val="24"/>
          <w:szCs w:val="24"/>
          <w:lang w:val="bs-Latn-BA"/>
        </w:rPr>
        <w:t>acije BiH za 2023.godinu - žurni</w:t>
      </w:r>
      <w:r w:rsidR="0052501D" w:rsidRPr="00DE1B49">
        <w:rPr>
          <w:rFonts w:ascii="Arial" w:hAnsi="Arial" w:cs="Arial"/>
          <w:sz w:val="24"/>
          <w:szCs w:val="24"/>
          <w:lang w:val="bs-Latn-BA"/>
        </w:rPr>
        <w:t xml:space="preserve"> postupak,</w:t>
      </w:r>
    </w:p>
    <w:p w:rsidR="0052501D" w:rsidRPr="00DE1B49" w:rsidRDefault="0052501D" w:rsidP="0052501D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DE1B49">
        <w:rPr>
          <w:rFonts w:ascii="Arial" w:hAnsi="Arial" w:cs="Arial"/>
          <w:sz w:val="24"/>
          <w:szCs w:val="24"/>
          <w:lang w:val="bs-Latn-BA"/>
        </w:rPr>
        <w:t>Prijed</w:t>
      </w:r>
      <w:r w:rsidR="00760C58">
        <w:rPr>
          <w:rFonts w:ascii="Arial" w:hAnsi="Arial" w:cs="Arial"/>
          <w:sz w:val="24"/>
          <w:szCs w:val="24"/>
          <w:lang w:val="bs-Latn-BA"/>
        </w:rPr>
        <w:t>log Zakona o Izvršavanju Proračuna</w:t>
      </w:r>
      <w:r w:rsidRPr="00DE1B49">
        <w:rPr>
          <w:rFonts w:ascii="Arial" w:hAnsi="Arial" w:cs="Arial"/>
          <w:sz w:val="24"/>
          <w:szCs w:val="24"/>
          <w:lang w:val="bs-Latn-BA"/>
        </w:rPr>
        <w:t xml:space="preserve"> Feder</w:t>
      </w:r>
      <w:r w:rsidR="00760C58">
        <w:rPr>
          <w:rFonts w:ascii="Arial" w:hAnsi="Arial" w:cs="Arial"/>
          <w:sz w:val="24"/>
          <w:szCs w:val="24"/>
          <w:lang w:val="bs-Latn-BA"/>
        </w:rPr>
        <w:t>acije BiH za 2023.godinu - žurni</w:t>
      </w:r>
      <w:r w:rsidRPr="00DE1B49">
        <w:rPr>
          <w:rFonts w:ascii="Arial" w:hAnsi="Arial" w:cs="Arial"/>
          <w:sz w:val="24"/>
          <w:szCs w:val="24"/>
          <w:lang w:val="bs-Latn-BA"/>
        </w:rPr>
        <w:t xml:space="preserve"> postupak,</w:t>
      </w:r>
    </w:p>
    <w:p w:rsidR="0052501D" w:rsidRPr="00DE1B49" w:rsidRDefault="0052501D" w:rsidP="0052501D">
      <w:pPr>
        <w:numPr>
          <w:ilvl w:val="0"/>
          <w:numId w:val="1"/>
        </w:numPr>
        <w:spacing w:before="100" w:beforeAutospacing="1" w:after="100" w:afterAutospacing="1" w:line="259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E1B49">
        <w:rPr>
          <w:rFonts w:ascii="Arial" w:hAnsi="Arial" w:cs="Arial"/>
          <w:color w:val="000000"/>
          <w:sz w:val="24"/>
          <w:szCs w:val="24"/>
        </w:rPr>
        <w:t>Tekuća</w:t>
      </w:r>
      <w:proofErr w:type="spellEnd"/>
      <w:r w:rsidRPr="00DE1B4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1B49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DE1B49">
        <w:rPr>
          <w:rFonts w:ascii="Arial" w:hAnsi="Arial" w:cs="Arial"/>
          <w:color w:val="000000"/>
          <w:sz w:val="24"/>
          <w:szCs w:val="24"/>
        </w:rPr>
        <w:t>.</w:t>
      </w:r>
    </w:p>
    <w:p w:rsidR="0052501D" w:rsidRPr="00DE1B49" w:rsidRDefault="0052501D" w:rsidP="0052501D">
      <w:pPr>
        <w:rPr>
          <w:rFonts w:ascii="Arial" w:hAnsi="Arial" w:cs="Arial"/>
          <w:sz w:val="22"/>
          <w:szCs w:val="22"/>
          <w:lang w:val="bs-Latn-BA"/>
        </w:rPr>
      </w:pPr>
      <w:r w:rsidRPr="00DE1B49">
        <w:rPr>
          <w:rFonts w:ascii="Arial" w:hAnsi="Arial" w:cs="Arial"/>
          <w:sz w:val="22"/>
          <w:szCs w:val="22"/>
          <w:lang w:val="bs-Latn-BA"/>
        </w:rPr>
        <w:t xml:space="preserve">  </w:t>
      </w:r>
    </w:p>
    <w:p w:rsidR="0052501D" w:rsidRPr="00DE1B49" w:rsidRDefault="0052501D" w:rsidP="0052501D">
      <w:pPr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Dostaviti</w:t>
      </w:r>
      <w:proofErr w:type="spellEnd"/>
      <w:r w:rsidRPr="00DE1B49">
        <w:rPr>
          <w:rFonts w:ascii="Arial" w:hAnsi="Arial" w:cs="Arial"/>
          <w:sz w:val="22"/>
          <w:szCs w:val="22"/>
        </w:rPr>
        <w:t>:</w:t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</w:r>
      <w:r w:rsidRPr="00DE1B49">
        <w:rPr>
          <w:rFonts w:ascii="Arial" w:hAnsi="Arial" w:cs="Arial"/>
          <w:sz w:val="22"/>
          <w:szCs w:val="22"/>
        </w:rPr>
        <w:tab/>
        <w:t xml:space="preserve">                   </w:t>
      </w:r>
      <w:r w:rsidR="007564B3">
        <w:rPr>
          <w:rFonts w:ascii="Arial" w:hAnsi="Arial" w:cs="Arial"/>
          <w:sz w:val="22"/>
          <w:szCs w:val="22"/>
        </w:rPr>
        <w:t>PREDSJEDNIK POVJERENSTVA</w:t>
      </w:r>
    </w:p>
    <w:p w:rsidR="0052501D" w:rsidRPr="00DE1B49" w:rsidRDefault="007564B3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Članovima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Povjerenstva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501D" w:rsidRPr="00DE1B49">
        <w:rPr>
          <w:rFonts w:ascii="Arial" w:hAnsi="Arial" w:cs="Arial"/>
          <w:sz w:val="22"/>
          <w:szCs w:val="22"/>
        </w:rPr>
        <w:t>za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501D" w:rsidRPr="00DE1B49">
        <w:rPr>
          <w:rFonts w:ascii="Arial" w:hAnsi="Arial" w:cs="Arial"/>
          <w:sz w:val="22"/>
          <w:szCs w:val="22"/>
        </w:rPr>
        <w:t>lokalnu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52501D" w:rsidRPr="00DE1B49">
        <w:rPr>
          <w:rFonts w:ascii="Arial" w:hAnsi="Arial" w:cs="Arial"/>
          <w:sz w:val="22"/>
          <w:szCs w:val="22"/>
        </w:rPr>
        <w:t>samoupravu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>,</w:t>
      </w:r>
      <w:r w:rsidR="00760C58">
        <w:rPr>
          <w:rFonts w:ascii="Arial" w:hAnsi="Arial" w:cs="Arial"/>
          <w:sz w:val="22"/>
          <w:szCs w:val="22"/>
        </w:rPr>
        <w:t xml:space="preserve">   </w:t>
      </w:r>
      <w:proofErr w:type="gramEnd"/>
      <w:r w:rsidR="00760C58">
        <w:rPr>
          <w:rFonts w:ascii="Arial" w:hAnsi="Arial" w:cs="Arial"/>
          <w:sz w:val="22"/>
          <w:szCs w:val="22"/>
        </w:rPr>
        <w:t xml:space="preserve">                     </w:t>
      </w:r>
      <w:r w:rsidR="0052501D" w:rsidRPr="00DE1B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Salko </w:t>
      </w:r>
      <w:proofErr w:type="spellStart"/>
      <w:r>
        <w:rPr>
          <w:rFonts w:ascii="Arial" w:hAnsi="Arial" w:cs="Arial"/>
          <w:sz w:val="22"/>
          <w:szCs w:val="22"/>
        </w:rPr>
        <w:t>Zildžić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</w:t>
      </w:r>
      <w:r w:rsidR="0052501D" w:rsidRPr="00DE1B49">
        <w:rPr>
          <w:rFonts w:ascii="Arial" w:hAnsi="Arial" w:cs="Arial"/>
          <w:sz w:val="22"/>
          <w:szCs w:val="22"/>
        </w:rPr>
        <w:t>.r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.     </w:t>
      </w:r>
    </w:p>
    <w:p w:rsidR="0052501D" w:rsidRPr="00DE1B49" w:rsidRDefault="007564B3" w:rsidP="0052501D">
      <w:pPr>
        <w:keepNext/>
        <w:numPr>
          <w:ilvl w:val="0"/>
          <w:numId w:val="2"/>
        </w:numPr>
        <w:spacing w:line="259" w:lineRule="auto"/>
        <w:outlineLvl w:val="0"/>
        <w:rPr>
          <w:rFonts w:ascii="Arial" w:hAnsi="Arial" w:cs="Arial"/>
          <w:sz w:val="22"/>
          <w:szCs w:val="22"/>
          <w:lang w:val="en-US" w:eastAsia="en-US"/>
        </w:rPr>
      </w:pPr>
      <w:proofErr w:type="spellStart"/>
      <w:r>
        <w:rPr>
          <w:rFonts w:ascii="Arial" w:hAnsi="Arial" w:cs="Arial"/>
          <w:sz w:val="22"/>
          <w:szCs w:val="22"/>
          <w:lang w:val="en-US" w:eastAsia="en-US"/>
        </w:rPr>
        <w:t>Predsjedateljici</w:t>
      </w:r>
      <w:proofErr w:type="spellEnd"/>
      <w:r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 w:eastAsia="en-US"/>
        </w:rPr>
        <w:t>Zastup</w:t>
      </w:r>
      <w:r w:rsidR="0052501D" w:rsidRPr="00DE1B49">
        <w:rPr>
          <w:rFonts w:ascii="Arial" w:hAnsi="Arial" w:cs="Arial"/>
          <w:sz w:val="22"/>
          <w:szCs w:val="22"/>
          <w:lang w:val="en-US" w:eastAsia="en-US"/>
        </w:rPr>
        <w:t>ničkog</w:t>
      </w:r>
      <w:proofErr w:type="spellEnd"/>
      <w:r w:rsidR="0052501D" w:rsidRPr="00DE1B49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52501D" w:rsidRPr="00DE1B49">
        <w:rPr>
          <w:rFonts w:ascii="Arial" w:hAnsi="Arial" w:cs="Arial"/>
          <w:sz w:val="22"/>
          <w:szCs w:val="22"/>
          <w:lang w:val="en-US" w:eastAsia="en-US"/>
        </w:rPr>
        <w:t>doma</w:t>
      </w:r>
      <w:proofErr w:type="spellEnd"/>
      <w:r w:rsidR="0052501D" w:rsidRPr="00DE1B49">
        <w:rPr>
          <w:rFonts w:ascii="Arial" w:hAnsi="Arial" w:cs="Arial"/>
          <w:sz w:val="22"/>
          <w:szCs w:val="22"/>
          <w:lang w:val="en-US" w:eastAsia="en-US"/>
        </w:rPr>
        <w:t>,</w:t>
      </w:r>
      <w:r w:rsidR="0052501D" w:rsidRPr="00DE1B49">
        <w:rPr>
          <w:rFonts w:ascii="Arial" w:hAnsi="Arial" w:cs="Arial"/>
          <w:sz w:val="22"/>
          <w:szCs w:val="22"/>
          <w:lang w:val="en-US" w:eastAsia="en-US"/>
        </w:rPr>
        <w:tab/>
      </w:r>
      <w:r w:rsidR="0052501D" w:rsidRPr="00DE1B49">
        <w:rPr>
          <w:rFonts w:ascii="Arial" w:hAnsi="Arial" w:cs="Arial"/>
          <w:sz w:val="22"/>
          <w:szCs w:val="22"/>
          <w:lang w:val="en-US" w:eastAsia="en-US"/>
        </w:rPr>
        <w:tab/>
        <w:t xml:space="preserve">                                     </w:t>
      </w:r>
    </w:p>
    <w:p w:rsidR="0052501D" w:rsidRPr="00DE1B49" w:rsidRDefault="007564B3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Dopredsjedateljici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Zastup</w:t>
      </w:r>
      <w:r w:rsidR="0052501D" w:rsidRPr="00DE1B49">
        <w:rPr>
          <w:rFonts w:ascii="Arial" w:hAnsi="Arial" w:cs="Arial"/>
          <w:sz w:val="22"/>
          <w:szCs w:val="22"/>
        </w:rPr>
        <w:t>ničkog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501D" w:rsidRPr="00DE1B49">
        <w:rPr>
          <w:rFonts w:ascii="Arial" w:hAnsi="Arial" w:cs="Arial"/>
          <w:sz w:val="22"/>
          <w:szCs w:val="22"/>
        </w:rPr>
        <w:t>doma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760C58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Dopredsjedatelju</w:t>
      </w:r>
      <w:proofErr w:type="spellEnd"/>
      <w:r w:rsidR="007564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64B3">
        <w:rPr>
          <w:rFonts w:ascii="Arial" w:hAnsi="Arial" w:cs="Arial"/>
          <w:sz w:val="22"/>
          <w:szCs w:val="22"/>
        </w:rPr>
        <w:t>Zastup</w:t>
      </w:r>
      <w:r w:rsidR="0052501D" w:rsidRPr="00DE1B49">
        <w:rPr>
          <w:rFonts w:ascii="Arial" w:hAnsi="Arial" w:cs="Arial"/>
          <w:sz w:val="22"/>
          <w:szCs w:val="22"/>
        </w:rPr>
        <w:t>ničkog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501D" w:rsidRPr="00DE1B49">
        <w:rPr>
          <w:rFonts w:ascii="Arial" w:hAnsi="Arial" w:cs="Arial"/>
          <w:sz w:val="22"/>
          <w:szCs w:val="22"/>
        </w:rPr>
        <w:t>doma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7564B3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Tajniku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Zastup</w:t>
      </w:r>
      <w:r w:rsidR="0052501D" w:rsidRPr="00DE1B49">
        <w:rPr>
          <w:rFonts w:ascii="Arial" w:hAnsi="Arial" w:cs="Arial"/>
          <w:sz w:val="22"/>
          <w:szCs w:val="22"/>
        </w:rPr>
        <w:t>ničkog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501D" w:rsidRPr="00DE1B49">
        <w:rPr>
          <w:rFonts w:ascii="Arial" w:hAnsi="Arial" w:cs="Arial"/>
          <w:sz w:val="22"/>
          <w:szCs w:val="22"/>
        </w:rPr>
        <w:t>doma</w:t>
      </w:r>
      <w:proofErr w:type="spellEnd"/>
      <w:r w:rsidR="0052501D"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52501D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r w:rsidRPr="00DE1B49">
        <w:rPr>
          <w:rFonts w:ascii="Arial" w:hAnsi="Arial" w:cs="Arial"/>
          <w:sz w:val="22"/>
          <w:szCs w:val="22"/>
        </w:rPr>
        <w:t xml:space="preserve">IT- administrator </w:t>
      </w:r>
      <w:proofErr w:type="spellStart"/>
      <w:r w:rsidRPr="00DE1B49">
        <w:rPr>
          <w:rFonts w:ascii="Arial" w:hAnsi="Arial" w:cs="Arial"/>
          <w:sz w:val="22"/>
          <w:szCs w:val="22"/>
        </w:rPr>
        <w:t>mreže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52501D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Računovodstvo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52501D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Pisarnici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52501D" w:rsidP="0052501D">
      <w:pPr>
        <w:numPr>
          <w:ilvl w:val="0"/>
          <w:numId w:val="2"/>
        </w:numPr>
        <w:spacing w:line="259" w:lineRule="auto"/>
        <w:rPr>
          <w:rFonts w:ascii="Arial" w:hAnsi="Arial" w:cs="Arial"/>
          <w:sz w:val="22"/>
          <w:szCs w:val="22"/>
        </w:rPr>
      </w:pPr>
      <w:proofErr w:type="spellStart"/>
      <w:r w:rsidRPr="00DE1B49">
        <w:rPr>
          <w:rFonts w:ascii="Arial" w:hAnsi="Arial" w:cs="Arial"/>
          <w:sz w:val="22"/>
          <w:szCs w:val="22"/>
        </w:rPr>
        <w:t>Recepciji</w:t>
      </w:r>
      <w:proofErr w:type="spellEnd"/>
      <w:r w:rsidRPr="00DE1B49">
        <w:rPr>
          <w:rFonts w:ascii="Arial" w:hAnsi="Arial" w:cs="Arial"/>
          <w:sz w:val="22"/>
          <w:szCs w:val="22"/>
        </w:rPr>
        <w:t>,</w:t>
      </w:r>
    </w:p>
    <w:p w:rsidR="0052501D" w:rsidRPr="00DE1B49" w:rsidRDefault="0052501D" w:rsidP="0052501D">
      <w:pPr>
        <w:numPr>
          <w:ilvl w:val="0"/>
          <w:numId w:val="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DE1B49">
        <w:rPr>
          <w:rFonts w:ascii="Arial" w:hAnsi="Arial" w:cs="Arial"/>
          <w:sz w:val="22"/>
          <w:szCs w:val="22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52501D" w:rsidRPr="00A02C23" w:rsidTr="002C6866">
        <w:trPr>
          <w:trHeight w:val="1071"/>
          <w:jc w:val="center"/>
        </w:trPr>
        <w:tc>
          <w:tcPr>
            <w:tcW w:w="9521" w:type="dxa"/>
          </w:tcPr>
          <w:p w:rsidR="0052501D" w:rsidRPr="00C11CA0" w:rsidRDefault="0052501D" w:rsidP="002C6866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52501D" w:rsidRPr="00C11CA0" w:rsidRDefault="0052501D" w:rsidP="002C6866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52501D" w:rsidRPr="00C11CA0" w:rsidRDefault="0052501D" w:rsidP="002C6866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7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52501D" w:rsidRDefault="0052501D" w:rsidP="002C6866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2501D" w:rsidRPr="00A02C23" w:rsidRDefault="0052501D" w:rsidP="002C6866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52501D" w:rsidRDefault="0052501D" w:rsidP="0052501D"/>
    <w:p w:rsidR="007D22FB" w:rsidRDefault="007D22FB"/>
    <w:sectPr w:rsidR="007D22FB" w:rsidSect="00C94A5B">
      <w:headerReference w:type="even" r:id="rId8"/>
      <w:footerReference w:type="even" r:id="rId9"/>
      <w:headerReference w:type="first" r:id="rId10"/>
      <w:footerReference w:type="first" r:id="rId11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B11" w:rsidRDefault="00924B11">
      <w:r>
        <w:separator/>
      </w:r>
    </w:p>
  </w:endnote>
  <w:endnote w:type="continuationSeparator" w:id="0">
    <w:p w:rsidR="00924B11" w:rsidRDefault="0092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924B11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060102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>Tel. 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924B11" w:rsidP="00EA1267">
    <w:pPr>
      <w:jc w:val="center"/>
    </w:pPr>
    <w:hyperlink r:id="rId1" w:history="1">
      <w:r w:rsidR="00060102"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="00060102"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="00060102"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924B11" w:rsidP="00EA6FEF"/>
  <w:p w:rsidR="00D67EE4" w:rsidRDefault="00924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B11" w:rsidRDefault="00924B11">
      <w:r>
        <w:separator/>
      </w:r>
    </w:p>
  </w:footnote>
  <w:footnote w:type="continuationSeparator" w:id="0">
    <w:p w:rsidR="00924B11" w:rsidRDefault="0092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924B1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924B11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060102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924B1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924B1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924B11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924B1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924B1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924B11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924B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060102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060102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060102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060102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060102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060102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060102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73D0EA8A" wp14:editId="30C2B2CF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060102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060102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060102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060102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060102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924B11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924B11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060102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060102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060102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060102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060102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924B11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924B11" w:rsidP="00D54923">
    <w:pPr>
      <w:pStyle w:val="Header"/>
    </w:pPr>
  </w:p>
  <w:p w:rsidR="00D67EE4" w:rsidRDefault="00924B11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1D"/>
    <w:rsid w:val="00060102"/>
    <w:rsid w:val="0052501D"/>
    <w:rsid w:val="007564B3"/>
    <w:rsid w:val="00760C58"/>
    <w:rsid w:val="007D22FB"/>
    <w:rsid w:val="008F3B38"/>
    <w:rsid w:val="0092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92F7"/>
  <w15:chartTrackingRefBased/>
  <w15:docId w15:val="{33B72202-284E-4982-A744-01D573CB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50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01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5250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01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525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amentfbih.gov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dcterms:created xsi:type="dcterms:W3CDTF">2023-01-18T10:33:00Z</dcterms:created>
  <dcterms:modified xsi:type="dcterms:W3CDTF">2023-01-18T10:53:00Z</dcterms:modified>
</cp:coreProperties>
</file>